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6634A5">
        <w:rPr>
          <w:rFonts w:ascii="Times New Roman" w:hAnsi="Times New Roman" w:cs="Times New Roman"/>
          <w:sz w:val="26"/>
          <w:szCs w:val="26"/>
        </w:rPr>
        <w:t>184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6634A5">
        <w:rPr>
          <w:rFonts w:ascii="Times New Roman" w:hAnsi="Times New Roman" w:cs="Times New Roman"/>
          <w:sz w:val="26"/>
          <w:szCs w:val="26"/>
        </w:rPr>
        <w:t xml:space="preserve">64-24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6631FE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6634A5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634A5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6634A5">
        <w:rPr>
          <w:rFonts w:ascii="Times New Roman" w:hAnsi="Times New Roman" w:cs="Times New Roman"/>
          <w:sz w:val="26"/>
          <w:szCs w:val="26"/>
        </w:rPr>
        <w:t>5-128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6634A5">
        <w:rPr>
          <w:rFonts w:ascii="Times New Roman" w:hAnsi="Times New Roman" w:cs="Times New Roman"/>
          <w:sz w:val="26"/>
          <w:szCs w:val="26"/>
        </w:rPr>
        <w:t>20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6634A5">
        <w:rPr>
          <w:rFonts w:ascii="Times New Roman" w:hAnsi="Times New Roman" w:cs="Times New Roman"/>
          <w:sz w:val="26"/>
          <w:szCs w:val="26"/>
        </w:rPr>
        <w:t>22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6634A5">
        <w:rPr>
          <w:rFonts w:ascii="Times New Roman" w:hAnsi="Times New Roman" w:cs="Times New Roman"/>
          <w:sz w:val="26"/>
          <w:szCs w:val="26"/>
        </w:rPr>
        <w:t>21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30BF">
        <w:rPr>
          <w:rFonts w:ascii="Times New Roman" w:hAnsi="Times New Roman" w:cs="Times New Roman"/>
          <w:sz w:val="26"/>
          <w:szCs w:val="26"/>
        </w:rPr>
        <w:t xml:space="preserve">не </w:t>
      </w:r>
      <w:r w:rsidR="00C530BF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6634A5">
        <w:rPr>
          <w:rFonts w:ascii="Times New Roman" w:hAnsi="Times New Roman" w:cs="Times New Roman"/>
          <w:sz w:val="26"/>
          <w:szCs w:val="26"/>
        </w:rPr>
        <w:t>45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6634A5">
        <w:rPr>
          <w:rFonts w:ascii="Times New Roman" w:hAnsi="Times New Roman" w:cs="Times New Roman"/>
          <w:sz w:val="26"/>
          <w:szCs w:val="26"/>
        </w:rPr>
        <w:t>128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6634A5">
        <w:rPr>
          <w:rFonts w:ascii="Times New Roman" w:hAnsi="Times New Roman" w:cs="Times New Roman"/>
          <w:sz w:val="26"/>
          <w:szCs w:val="26"/>
        </w:rPr>
        <w:t>20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6634A5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6634A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6634A5">
        <w:rPr>
          <w:sz w:val="26"/>
          <w:szCs w:val="26"/>
        </w:rPr>
        <w:t>две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6634A5" w:rsidR="006634A5">
        <w:rPr>
          <w:rFonts w:ascii="Times New Roman" w:hAnsi="Times New Roman" w:cs="Times New Roman"/>
          <w:sz w:val="26"/>
          <w:szCs w:val="26"/>
        </w:rPr>
        <w:t>0412365400345001842620158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C530B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D1C47"/>
    <w:rsid w:val="00275030"/>
    <w:rsid w:val="00346E50"/>
    <w:rsid w:val="004B094F"/>
    <w:rsid w:val="005746A5"/>
    <w:rsid w:val="005D4405"/>
    <w:rsid w:val="006631FE"/>
    <w:rsid w:val="006634A5"/>
    <w:rsid w:val="006971B1"/>
    <w:rsid w:val="008E7F3B"/>
    <w:rsid w:val="009330E0"/>
    <w:rsid w:val="009B1688"/>
    <w:rsid w:val="00A46B21"/>
    <w:rsid w:val="00C530BF"/>
    <w:rsid w:val="00CF1791"/>
    <w:rsid w:val="00D32698"/>
    <w:rsid w:val="00DD009A"/>
    <w:rsid w:val="00DE0415"/>
    <w:rsid w:val="00E24E0B"/>
    <w:rsid w:val="00E503FA"/>
    <w:rsid w:val="00EC2779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